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EFCC241">
      <w:pPr>
        <w:pStyle w:val="2"/>
        <w:bidi w:val="0"/>
        <w:rPr>
          <w:rFonts w:hint="eastAsia"/>
        </w:rPr>
      </w:pPr>
      <w:bookmarkStart w:id="0" w:name="_GoBack"/>
      <w:r>
        <w:rPr>
          <w:rFonts w:hint="eastAsia"/>
        </w:rPr>
        <w:t>100条生命能够疼醒我们吗</w:t>
      </w:r>
      <w:bookmarkEnd w:id="0"/>
    </w:p>
    <w:p w14:paraId="28D29843">
      <w:pPr>
        <w:rPr>
          <w:rFonts w:hint="eastAsia"/>
        </w:rPr>
      </w:pPr>
      <w:r>
        <w:rPr>
          <w:rFonts w:hint="eastAsia"/>
        </w:rPr>
        <w:t>这是一份我们不愿罗列的安全生产事故清单—</w:t>
      </w:r>
    </w:p>
    <w:p w14:paraId="7AFCD178">
      <w:pPr>
        <w:rPr>
          <w:rFonts w:hint="eastAsia"/>
        </w:rPr>
      </w:pPr>
      <w:r>
        <w:rPr>
          <w:rFonts w:hint="eastAsia"/>
        </w:rPr>
        <w:t>3月21日，江苏盐城响水一化工厂特大爆炸事故，造成78人死亡。同日，江苏扬州一工地脚手架坠落，致6死5伤。还是这一天，成都双流机场飞机滑行道桥项目钢筋倾倒事故，致4死13伤。</w:t>
      </w:r>
    </w:p>
    <w:p w14:paraId="6F63DD19">
      <w:pPr>
        <w:rPr>
          <w:rFonts w:hint="eastAsia"/>
        </w:rPr>
      </w:pPr>
      <w:r>
        <w:rPr>
          <w:rFonts w:hint="eastAsia"/>
        </w:rPr>
        <w:t>3月29日，山东青州一车间液化天然气泄漏导致爆炸，致5人死亡。</w:t>
      </w:r>
    </w:p>
    <w:p w14:paraId="4870E88A">
      <w:pPr>
        <w:rPr>
          <w:rFonts w:hint="eastAsia"/>
        </w:rPr>
      </w:pPr>
      <w:r>
        <w:rPr>
          <w:rFonts w:hint="eastAsia"/>
        </w:rPr>
        <w:t>3月31日，江苏昆山一工厂室外场地上存放废金属的一个集装箱发生一起燃爆，导致7人死亡。</w:t>
      </w:r>
    </w:p>
    <w:p w14:paraId="77374309">
      <w:pPr>
        <w:rPr>
          <w:rFonts w:hint="eastAsia"/>
        </w:rPr>
      </w:pPr>
      <w:r>
        <w:rPr>
          <w:rFonts w:hint="eastAsia"/>
        </w:rPr>
        <w:t>4月1日晨，上海一二八纪念路爱辉路有一仓库着火；4月1日下午，安徽马鞍山一化工厂突发爆炸。所幸两起事故无人员伤亡。</w:t>
      </w:r>
    </w:p>
    <w:p w14:paraId="34C11357">
      <w:pPr>
        <w:rPr>
          <w:rFonts w:hint="eastAsia"/>
        </w:rPr>
      </w:pPr>
      <w:r>
        <w:rPr>
          <w:rFonts w:hint="eastAsia"/>
        </w:rPr>
        <w:t>……</w:t>
      </w:r>
    </w:p>
    <w:p w14:paraId="44DA3FF9">
      <w:pPr>
        <w:rPr>
          <w:rFonts w:hint="eastAsia"/>
        </w:rPr>
      </w:pPr>
      <w:r>
        <w:rPr>
          <w:rFonts w:hint="eastAsia"/>
        </w:rPr>
        <w:t>响水化工厂特大爆炸，举国震惊，各方高度关注，却并没有让灾难停止发生。短短11天，连续的安全生产事故，经由新闻媒体报道的死亡人数就达到100人。</w:t>
      </w:r>
    </w:p>
    <w:p w14:paraId="189242CC">
      <w:pPr>
        <w:rPr>
          <w:rFonts w:hint="eastAsia"/>
        </w:rPr>
      </w:pPr>
      <w:r>
        <w:rPr>
          <w:rFonts w:hint="eastAsia"/>
        </w:rPr>
        <w:t>响水化工厂特大爆炸甫一发生，全国各地的安全生产检查紧随其后。比如有报道称，安徽马鞍山爆燃发生的那天上午，安全检查小组刚刚撤离。</w:t>
      </w:r>
    </w:p>
    <w:p w14:paraId="4F0923D4">
      <w:pPr>
        <w:rPr>
          <w:rFonts w:hint="eastAsia"/>
        </w:rPr>
      </w:pPr>
      <w:r>
        <w:rPr>
          <w:rFonts w:hint="eastAsia"/>
        </w:rPr>
        <w:t>每一次安全生产事故之后，我们见过太多痛心的表态、太多舆论的鞭笞、太多媒体上的问责。然而，它们嗖地来，忽地去，总有新的事件很快吸引了人们的注意力。</w:t>
      </w:r>
    </w:p>
    <w:p w14:paraId="7E3F7344">
      <w:pPr>
        <w:rPr>
          <w:rFonts w:hint="eastAsia"/>
        </w:rPr>
      </w:pPr>
      <w:r>
        <w:rPr>
          <w:rFonts w:hint="eastAsia"/>
        </w:rPr>
        <w:t>谁还记得，江苏昆山在2014年也曾发生过一起粉尘爆炸事故，当天就造成75人死亡。爆炸的疼痛，一定让江苏警醒过，2018年全年安全生产事故统计中，发生在江苏的化工事故减少了12起，是全国化工安全事故减少力度最大省份。然而，为何这一态势没能延续，响水一声爆炸一下就将安全生产的记录拉回了5年前？</w:t>
      </w:r>
    </w:p>
    <w:p w14:paraId="0AC435CC">
      <w:pPr>
        <w:rPr>
          <w:rFonts w:hint="eastAsia"/>
        </w:rPr>
      </w:pPr>
      <w:r>
        <w:rPr>
          <w:rFonts w:hint="eastAsia"/>
        </w:rPr>
        <w:t>保持安全生产，究竟靠什么？</w:t>
      </w:r>
    </w:p>
    <w:p w14:paraId="09047A95">
      <w:pPr>
        <w:rPr>
          <w:rFonts w:hint="eastAsia"/>
        </w:rPr>
      </w:pPr>
      <w:r>
        <w:rPr>
          <w:rFonts w:hint="eastAsia"/>
        </w:rPr>
        <w:t>2014年，安全生产法修正案草案在全国人大常委会审议中，许振超委员针对如何落实劳动者监督安全生产、拒绝违章指挥的权利时，一针见血地指出：“工人有没有权利？有权敢不敢用？”5年过去了，这句诘问提出的问题，不知在现实中改善了多少？</w:t>
      </w:r>
    </w:p>
    <w:p w14:paraId="2F67F670">
      <w:pPr>
        <w:rPr>
          <w:rFonts w:hint="eastAsia"/>
        </w:rPr>
      </w:pPr>
      <w:r>
        <w:rPr>
          <w:rFonts w:hint="eastAsia"/>
        </w:rPr>
        <w:t>有关安全生产问题，政府一直很焦虑，但为什么没有预期的效果呢？</w:t>
      </w:r>
    </w:p>
    <w:p w14:paraId="48D54B9B">
      <w:pPr>
        <w:rPr>
          <w:rFonts w:hint="eastAsia"/>
        </w:rPr>
      </w:pPr>
      <w:r>
        <w:rPr>
          <w:rFonts w:hint="eastAsia"/>
        </w:rPr>
        <w:t>一位化工行业专家一语中的：我国化工产业规模世界第一，但整体的化工安全管理理念和技术水平还停留在初级阶段。这就是无法完全杜绝重大事故的根本原因。</w:t>
      </w:r>
    </w:p>
    <w:p w14:paraId="27DC4885">
      <w:pPr>
        <w:rPr>
          <w:rFonts w:hint="eastAsia"/>
        </w:rPr>
      </w:pPr>
      <w:r>
        <w:rPr>
          <w:rFonts w:hint="eastAsia"/>
        </w:rPr>
        <w:t>11天，100条人命之后，除了问责治罪，更需要有人“咬定青山不放松”，推动在安全生产领域来一次全面的反思与系统治愈。</w:t>
      </w:r>
    </w:p>
    <w:p w14:paraId="5417D296">
      <w:pPr>
        <w:rPr>
          <w:rFonts w:hint="eastAsia"/>
        </w:rPr>
      </w:pPr>
      <w:r>
        <w:rPr>
          <w:rFonts w:hint="eastAsia"/>
        </w:rPr>
        <w:t>1996年，香港嘉利大厦火灾造成41人死亡80人伤。这场大火烧疼了香港，大火调查委员会用时9个月的两份调查报告，暴露出旧式商住楼宇的防火标准过时与市民防火意识不足的真相，并由此开始了全面革新香港消防细节的历程。</w:t>
      </w:r>
    </w:p>
    <w:p w14:paraId="6400BD2F">
      <w:pPr>
        <w:rPr>
          <w:rFonts w:hint="eastAsia"/>
        </w:rPr>
      </w:pPr>
      <w:r>
        <w:rPr>
          <w:rFonts w:hint="eastAsia"/>
        </w:rPr>
        <w:t>与香港一座城市的消防改善相比，全国化工行业的系统性“治愈”显然过于庞大与复杂。然而，如果每一次安全生产事故之后，无法带来一次革新，哪怕是一个省、一个市、一个工业园、一家企业的安全革新，那些在安全生产事故中逝去的工人生命，只会永不瞑目。</w:t>
      </w:r>
    </w:p>
    <w:p w14:paraId="63A84F66">
      <w:pPr>
        <w:rPr>
          <w:rFonts w:hint="eastAsia"/>
        </w:rPr>
      </w:pPr>
      <w:r>
        <w:rPr>
          <w:rFonts w:hint="eastAsia"/>
        </w:rPr>
        <w:t>从事故中汲取教训，从灾难中反思成因，我们的发展才能跳脱原地反复走到上升发展的通路上。</w:t>
      </w:r>
    </w:p>
    <w:p w14:paraId="4D4AA888">
      <w:r>
        <w:rPr>
          <w:rFonts w:hint="eastAsia"/>
        </w:rPr>
        <w:t>11天，100位劳动者的生命，能够疼醒我们吗？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7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8EF75AF5"/>
    <w:rsid w:val="8EF75A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Office_12.1.26016.26016_F1E327BC-269C-435d-A152-05C5408002CA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2026-06-18T13:40:00Z</dcterms:created>
  <dc:creator>jiaojiao</dc:creator>
  <cp:lastModifiedBy>jiaojiao</cp:lastModifiedBy>
  <dcterms:modified xsi:type="dcterms:W3CDTF">2026-06-18T13:40:46Z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2052-12.1.26016.26016</vt:lpwstr>
  </property>
  <property fmtid="{D5CDD505-2E9C-101B-9397-08002B2CF9AE}" pid="3" name="ICV">
    <vt:lpwstr>5FC8CCC0EE8102B5C084336A76601817_41</vt:lpwstr>
  </property>
</Properties>
</file>